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70DEF" w14:textId="77777777" w:rsidR="00C61C34" w:rsidRPr="00635D9D" w:rsidRDefault="00635D9D" w:rsidP="00635D9D">
      <w:pPr>
        <w:jc w:val="center"/>
        <w:rPr>
          <w:rFonts w:ascii="B Frutiger Bold" w:hAnsi="B Frutiger Bold"/>
        </w:rPr>
      </w:pPr>
      <w:r w:rsidRPr="00635D9D">
        <w:rPr>
          <w:rFonts w:ascii="B Frutiger Bold" w:hAnsi="B Frutiger Bold"/>
        </w:rPr>
        <w:t xml:space="preserve">Feuille </w:t>
      </w:r>
      <w:r w:rsidR="008C5F51">
        <w:rPr>
          <w:rFonts w:ascii="B Frutiger Bold" w:hAnsi="B Frutiger Bold"/>
        </w:rPr>
        <w:t>de l’élève</w:t>
      </w:r>
      <w:bookmarkStart w:id="0" w:name="_GoBack"/>
      <w:bookmarkEnd w:id="0"/>
    </w:p>
    <w:p w14:paraId="1FFE6B29" w14:textId="77777777" w:rsidR="00635D9D" w:rsidRDefault="00635D9D"/>
    <w:p w14:paraId="7E61B57E" w14:textId="77777777" w:rsidR="00635D9D" w:rsidRDefault="00635D9D"/>
    <w:p w14:paraId="057CAC6C" w14:textId="77777777" w:rsidR="00635D9D" w:rsidRDefault="00635D9D" w:rsidP="00635D9D">
      <w:pPr>
        <w:pStyle w:val="texteCaps"/>
      </w:pPr>
      <w:r>
        <w:rPr>
          <w:color w:val="227E3E"/>
        </w:rPr>
        <w:t>Questions :</w:t>
      </w:r>
    </w:p>
    <w:p w14:paraId="1AEF5246" w14:textId="77777777" w:rsidR="00635D9D" w:rsidRDefault="00635D9D" w:rsidP="00635D9D">
      <w:pPr>
        <w:pStyle w:val="Corpsdetexte"/>
        <w:spacing w:after="90"/>
      </w:pPr>
    </w:p>
    <w:p w14:paraId="6A341341" w14:textId="77777777" w:rsidR="00635D9D" w:rsidRDefault="00635D9D" w:rsidP="00635D9D">
      <w:pPr>
        <w:pStyle w:val="Corpsdetexte"/>
        <w:spacing w:after="90"/>
      </w:pPr>
      <w:r>
        <w:t>1 – Pour chaque échantillon végétal, associez la ou les conditions environnementales et/ou le ou les stress environnementaux correspondants.</w:t>
      </w:r>
    </w:p>
    <w:p w14:paraId="6AD39DEB" w14:textId="77777777" w:rsidR="00635D9D" w:rsidRDefault="00635D9D" w:rsidP="00635D9D">
      <w:pPr>
        <w:widowControl w:val="0"/>
        <w:suppressAutoHyphens/>
        <w:autoSpaceDE w:val="0"/>
        <w:autoSpaceDN w:val="0"/>
        <w:adjustRightInd w:val="0"/>
        <w:spacing w:after="90" w:line="288" w:lineRule="atLeast"/>
        <w:jc w:val="both"/>
        <w:textAlignment w:val="baseline"/>
        <w:rPr>
          <w:rFonts w:ascii="Frutiger-BoldCn" w:hAnsi="Frutiger-BoldCn" w:cs="Frutiger-BoldCn"/>
          <w:b/>
          <w:bCs/>
          <w:color w:val="000000"/>
          <w:sz w:val="22"/>
          <w:szCs w:val="22"/>
          <w:u w:color="000000"/>
          <w:lang w:val="fr-FR" w:eastAsia="ja-JP"/>
        </w:rPr>
      </w:pPr>
    </w:p>
    <w:p w14:paraId="535E437F" w14:textId="77777777" w:rsidR="00635D9D" w:rsidRDefault="00635D9D" w:rsidP="00635D9D">
      <w:pPr>
        <w:widowControl w:val="0"/>
        <w:suppressAutoHyphens/>
        <w:autoSpaceDE w:val="0"/>
        <w:autoSpaceDN w:val="0"/>
        <w:adjustRightInd w:val="0"/>
        <w:spacing w:after="90" w:line="288" w:lineRule="atLeast"/>
        <w:jc w:val="both"/>
        <w:textAlignment w:val="baseline"/>
        <w:rPr>
          <w:rFonts w:ascii="Frutiger-BoldCn" w:hAnsi="Frutiger-BoldCn" w:cs="Frutiger-BoldCn"/>
          <w:b/>
          <w:bCs/>
          <w:color w:val="000000"/>
          <w:sz w:val="22"/>
          <w:szCs w:val="22"/>
          <w:u w:color="000000"/>
          <w:lang w:val="fr-FR" w:eastAsia="ja-JP"/>
        </w:rPr>
        <w:sectPr w:rsidR="00635D9D" w:rsidSect="001C15A4">
          <w:pgSz w:w="12240" w:h="15840"/>
          <w:pgMar w:top="1417" w:right="1417" w:bottom="1417" w:left="1417" w:header="708" w:footer="708" w:gutter="0"/>
          <w:cols w:space="708"/>
        </w:sectPr>
      </w:pPr>
    </w:p>
    <w:p w14:paraId="6250342E" w14:textId="77777777" w:rsidR="00635D9D" w:rsidRPr="00635D9D" w:rsidRDefault="00635D9D" w:rsidP="00635D9D">
      <w:pPr>
        <w:widowControl w:val="0"/>
        <w:suppressAutoHyphens/>
        <w:autoSpaceDE w:val="0"/>
        <w:autoSpaceDN w:val="0"/>
        <w:adjustRightInd w:val="0"/>
        <w:spacing w:after="90" w:line="288" w:lineRule="atLeast"/>
        <w:ind w:left="709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635D9D">
        <w:rPr>
          <w:rFonts w:ascii="Frutiger-BoldCn" w:hAnsi="Frutiger-BoldCn" w:cs="Frutiger-BoldCn"/>
          <w:b/>
          <w:bCs/>
          <w:color w:val="000000"/>
          <w:sz w:val="22"/>
          <w:szCs w:val="22"/>
          <w:u w:color="000000"/>
          <w:lang w:val="fr-FR" w:eastAsia="ja-JP"/>
        </w:rPr>
        <w:lastRenderedPageBreak/>
        <w:t xml:space="preserve">Conditions climatiques : </w:t>
      </w:r>
    </w:p>
    <w:p w14:paraId="39EEA8C5" w14:textId="77777777" w:rsidR="00635D9D" w:rsidRPr="00635D9D" w:rsidRDefault="00635D9D" w:rsidP="00635D9D">
      <w:pPr>
        <w:widowControl w:val="0"/>
        <w:suppressAutoHyphens/>
        <w:autoSpaceDE w:val="0"/>
        <w:autoSpaceDN w:val="0"/>
        <w:adjustRightInd w:val="0"/>
        <w:spacing w:after="90" w:line="288" w:lineRule="atLeast"/>
        <w:ind w:left="709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635D9D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Faible ensoleillement</w:t>
      </w:r>
    </w:p>
    <w:p w14:paraId="13CD622A" w14:textId="77777777" w:rsidR="00635D9D" w:rsidRPr="00635D9D" w:rsidRDefault="00635D9D" w:rsidP="00635D9D">
      <w:pPr>
        <w:widowControl w:val="0"/>
        <w:suppressAutoHyphens/>
        <w:autoSpaceDE w:val="0"/>
        <w:autoSpaceDN w:val="0"/>
        <w:adjustRightInd w:val="0"/>
        <w:spacing w:after="90" w:line="288" w:lineRule="atLeast"/>
        <w:ind w:left="709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635D9D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Fort ensoleillement</w:t>
      </w:r>
    </w:p>
    <w:p w14:paraId="493B9B81" w14:textId="77777777" w:rsidR="00635D9D" w:rsidRPr="00635D9D" w:rsidRDefault="00635D9D" w:rsidP="00635D9D">
      <w:pPr>
        <w:widowControl w:val="0"/>
        <w:suppressAutoHyphens/>
        <w:autoSpaceDE w:val="0"/>
        <w:autoSpaceDN w:val="0"/>
        <w:adjustRightInd w:val="0"/>
        <w:spacing w:after="90" w:line="288" w:lineRule="atLeast"/>
        <w:ind w:left="709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635D9D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Climat chaud</w:t>
      </w:r>
    </w:p>
    <w:p w14:paraId="0EC99130" w14:textId="77777777" w:rsidR="00635D9D" w:rsidRPr="00635D9D" w:rsidRDefault="00635D9D" w:rsidP="00635D9D">
      <w:pPr>
        <w:widowControl w:val="0"/>
        <w:suppressAutoHyphens/>
        <w:autoSpaceDE w:val="0"/>
        <w:autoSpaceDN w:val="0"/>
        <w:adjustRightInd w:val="0"/>
        <w:spacing w:after="90" w:line="288" w:lineRule="atLeast"/>
        <w:ind w:left="709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635D9D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Climat froid</w:t>
      </w:r>
    </w:p>
    <w:p w14:paraId="65D39270" w14:textId="77777777" w:rsidR="00635D9D" w:rsidRPr="00635D9D" w:rsidRDefault="00635D9D" w:rsidP="00635D9D">
      <w:pPr>
        <w:widowControl w:val="0"/>
        <w:suppressAutoHyphens/>
        <w:autoSpaceDE w:val="0"/>
        <w:autoSpaceDN w:val="0"/>
        <w:adjustRightInd w:val="0"/>
        <w:spacing w:after="90" w:line="288" w:lineRule="atLeast"/>
        <w:ind w:left="709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635D9D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Climat sec</w:t>
      </w:r>
    </w:p>
    <w:p w14:paraId="00A5AEC7" w14:textId="77777777" w:rsidR="00635D9D" w:rsidRPr="00635D9D" w:rsidRDefault="00635D9D" w:rsidP="00635D9D">
      <w:pPr>
        <w:widowControl w:val="0"/>
        <w:suppressAutoHyphens/>
        <w:autoSpaceDE w:val="0"/>
        <w:autoSpaceDN w:val="0"/>
        <w:adjustRightInd w:val="0"/>
        <w:spacing w:after="90" w:line="288" w:lineRule="atLeast"/>
        <w:ind w:left="709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635D9D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Climat humide</w:t>
      </w:r>
    </w:p>
    <w:p w14:paraId="6F2EC4D5" w14:textId="77777777" w:rsidR="00635D9D" w:rsidRPr="00635D9D" w:rsidRDefault="00635D9D" w:rsidP="00635D9D">
      <w:pPr>
        <w:widowControl w:val="0"/>
        <w:suppressAutoHyphens/>
        <w:autoSpaceDE w:val="0"/>
        <w:autoSpaceDN w:val="0"/>
        <w:adjustRightInd w:val="0"/>
        <w:spacing w:after="90" w:line="288" w:lineRule="atLeast"/>
        <w:ind w:left="709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635D9D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Neige</w:t>
      </w:r>
    </w:p>
    <w:p w14:paraId="70421697" w14:textId="77777777" w:rsidR="00635D9D" w:rsidRPr="00635D9D" w:rsidRDefault="00635D9D" w:rsidP="00635D9D">
      <w:pPr>
        <w:widowControl w:val="0"/>
        <w:suppressAutoHyphens/>
        <w:autoSpaceDE w:val="0"/>
        <w:autoSpaceDN w:val="0"/>
        <w:adjustRightInd w:val="0"/>
        <w:spacing w:after="90" w:line="288" w:lineRule="atLeast"/>
        <w:ind w:left="709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635D9D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Sol pauvre</w:t>
      </w:r>
    </w:p>
    <w:p w14:paraId="326983EF" w14:textId="77777777" w:rsidR="00635D9D" w:rsidRPr="00635D9D" w:rsidRDefault="00635D9D" w:rsidP="00635D9D">
      <w:pPr>
        <w:widowControl w:val="0"/>
        <w:suppressAutoHyphens/>
        <w:autoSpaceDE w:val="0"/>
        <w:autoSpaceDN w:val="0"/>
        <w:adjustRightInd w:val="0"/>
        <w:spacing w:after="90" w:line="288" w:lineRule="atLeast"/>
        <w:jc w:val="both"/>
        <w:textAlignment w:val="baseline"/>
        <w:rPr>
          <w:rFonts w:ascii="Frutiger-BoldCn" w:hAnsi="Frutiger-BoldCn" w:cs="Frutiger-BoldCn"/>
          <w:b/>
          <w:bCs/>
          <w:color w:val="000000"/>
          <w:sz w:val="22"/>
          <w:szCs w:val="22"/>
          <w:u w:color="000000"/>
          <w:lang w:val="fr-FR" w:eastAsia="ja-JP"/>
        </w:rPr>
      </w:pPr>
      <w:r w:rsidRPr="00635D9D">
        <w:rPr>
          <w:rFonts w:ascii="Frutiger-BoldCn" w:hAnsi="Frutiger-BoldCn" w:cs="Frutiger-BoldCn"/>
          <w:b/>
          <w:bCs/>
          <w:color w:val="000000"/>
          <w:sz w:val="22"/>
          <w:szCs w:val="22"/>
          <w:u w:color="000000"/>
          <w:lang w:val="fr-FR" w:eastAsia="ja-JP"/>
        </w:rPr>
        <w:lastRenderedPageBreak/>
        <w:t xml:space="preserve">Stress environnementaux : </w:t>
      </w:r>
    </w:p>
    <w:p w14:paraId="14F74304" w14:textId="77777777" w:rsidR="00635D9D" w:rsidRPr="00635D9D" w:rsidRDefault="00635D9D" w:rsidP="00635D9D">
      <w:pPr>
        <w:widowControl w:val="0"/>
        <w:suppressAutoHyphens/>
        <w:autoSpaceDE w:val="0"/>
        <w:autoSpaceDN w:val="0"/>
        <w:adjustRightInd w:val="0"/>
        <w:spacing w:after="9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635D9D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Broutement</w:t>
      </w:r>
    </w:p>
    <w:p w14:paraId="6CD2A619" w14:textId="77777777" w:rsidR="00635D9D" w:rsidRPr="00635D9D" w:rsidRDefault="00635D9D" w:rsidP="00635D9D">
      <w:pPr>
        <w:widowControl w:val="0"/>
        <w:suppressAutoHyphens/>
        <w:autoSpaceDE w:val="0"/>
        <w:autoSpaceDN w:val="0"/>
        <w:adjustRightInd w:val="0"/>
        <w:spacing w:after="9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635D9D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Forte salinité</w:t>
      </w:r>
    </w:p>
    <w:p w14:paraId="683B0F61" w14:textId="77777777" w:rsidR="00635D9D" w:rsidRPr="00635D9D" w:rsidRDefault="00635D9D" w:rsidP="00635D9D">
      <w:pPr>
        <w:widowControl w:val="0"/>
        <w:suppressAutoHyphens/>
        <w:autoSpaceDE w:val="0"/>
        <w:autoSpaceDN w:val="0"/>
        <w:adjustRightInd w:val="0"/>
        <w:spacing w:after="90" w:line="288" w:lineRule="atLeast"/>
        <w:jc w:val="both"/>
        <w:textAlignment w:val="baseline"/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</w:pPr>
      <w:r w:rsidRPr="00635D9D">
        <w:rPr>
          <w:rFonts w:ascii="Frutiger-LightCn" w:hAnsi="Frutiger-LightCn" w:cs="Frutiger-LightCn"/>
          <w:color w:val="000000"/>
          <w:sz w:val="22"/>
          <w:szCs w:val="22"/>
          <w:u w:color="000000"/>
          <w:lang w:val="fr-FR" w:eastAsia="ja-JP"/>
        </w:rPr>
        <w:t>Immersion</w:t>
      </w:r>
    </w:p>
    <w:p w14:paraId="3CC9F7A5" w14:textId="77777777" w:rsidR="00635D9D" w:rsidRDefault="00635D9D" w:rsidP="00635D9D">
      <w:pPr>
        <w:pStyle w:val="Corpsdetexte"/>
        <w:spacing w:after="90"/>
      </w:pPr>
      <w:r w:rsidRPr="00635D9D">
        <w:t>Inondations périodiques</w:t>
      </w:r>
    </w:p>
    <w:p w14:paraId="2B2E5500" w14:textId="77777777" w:rsidR="00635D9D" w:rsidRDefault="00635D9D" w:rsidP="00635D9D">
      <w:pPr>
        <w:pStyle w:val="Corpsdetexte"/>
        <w:spacing w:after="90"/>
      </w:pPr>
    </w:p>
    <w:p w14:paraId="2B7FB598" w14:textId="77777777" w:rsidR="00635D9D" w:rsidRDefault="00635D9D" w:rsidP="00635D9D">
      <w:pPr>
        <w:pStyle w:val="Corpsdetexte"/>
        <w:spacing w:after="90"/>
      </w:pPr>
    </w:p>
    <w:p w14:paraId="5D6664D4" w14:textId="77777777" w:rsidR="00635D9D" w:rsidRDefault="00635D9D" w:rsidP="00635D9D">
      <w:pPr>
        <w:pStyle w:val="Corpsdetexte"/>
        <w:spacing w:after="90"/>
      </w:pPr>
    </w:p>
    <w:p w14:paraId="3C370656" w14:textId="77777777" w:rsidR="00635D9D" w:rsidRDefault="00635D9D" w:rsidP="00635D9D">
      <w:pPr>
        <w:pStyle w:val="Corpsdetexte"/>
        <w:spacing w:after="90"/>
        <w:sectPr w:rsidR="00635D9D" w:rsidSect="00635D9D">
          <w:type w:val="continuous"/>
          <w:pgSz w:w="12240" w:h="15840"/>
          <w:pgMar w:top="1417" w:right="1417" w:bottom="1417" w:left="1417" w:header="708" w:footer="708" w:gutter="0"/>
          <w:cols w:num="2" w:space="708"/>
        </w:sectPr>
      </w:pPr>
    </w:p>
    <w:p w14:paraId="25FAEB9C" w14:textId="77777777" w:rsidR="00635D9D" w:rsidRDefault="00635D9D" w:rsidP="00635D9D">
      <w:pPr>
        <w:pStyle w:val="Corpsdetexte"/>
        <w:spacing w:after="90"/>
      </w:pPr>
    </w:p>
    <w:p w14:paraId="262D7566" w14:textId="77777777" w:rsidR="00635D9D" w:rsidRDefault="00635D9D" w:rsidP="00635D9D">
      <w:pPr>
        <w:pStyle w:val="Corpsdetexte"/>
        <w:spacing w:after="90"/>
      </w:pPr>
      <w:r>
        <w:t xml:space="preserve">2 – Déterminez la ou les adaptations acquises par ce végétal pour survivre aux conditions mentionnées en 1. </w:t>
      </w:r>
    </w:p>
    <w:p w14:paraId="38FD8699" w14:textId="77777777" w:rsidR="00635D9D" w:rsidRDefault="00635D9D" w:rsidP="00635D9D">
      <w:pPr>
        <w:pStyle w:val="Corpsdetexte"/>
        <w:spacing w:after="90"/>
      </w:pPr>
      <w:r>
        <w:t xml:space="preserve">3 – Expliquez en quoi cette adaptation permet au végétal de survivre et d’être plus compétitif. </w:t>
      </w:r>
    </w:p>
    <w:p w14:paraId="71216C6D" w14:textId="77777777" w:rsidR="00635D9D" w:rsidRDefault="00635D9D" w:rsidP="00635D9D">
      <w:pPr>
        <w:pStyle w:val="Corpsdetexte"/>
        <w:spacing w:after="90"/>
        <w:rPr>
          <w:color w:val="227E3E"/>
        </w:rPr>
      </w:pPr>
    </w:p>
    <w:p w14:paraId="2A49916D" w14:textId="77777777" w:rsidR="00635D9D" w:rsidRDefault="00635D9D" w:rsidP="00635D9D">
      <w:pPr>
        <w:pStyle w:val="texteCaps"/>
      </w:pPr>
      <w:r>
        <w:rPr>
          <w:color w:val="227E3E"/>
        </w:rPr>
        <w:t xml:space="preserve">Questions de compréhension : </w:t>
      </w:r>
    </w:p>
    <w:p w14:paraId="635CD7F0" w14:textId="77777777" w:rsidR="00635D9D" w:rsidRDefault="00635D9D" w:rsidP="00635D9D">
      <w:pPr>
        <w:pStyle w:val="Corpsdetexte"/>
        <w:spacing w:after="90"/>
      </w:pPr>
    </w:p>
    <w:p w14:paraId="7BD50E1E" w14:textId="77777777" w:rsidR="00635D9D" w:rsidRDefault="00635D9D" w:rsidP="00635D9D">
      <w:pPr>
        <w:pStyle w:val="Corpsdetexte"/>
        <w:spacing w:after="90"/>
      </w:pPr>
      <w:r>
        <w:t>1 – Qu’est-ce que la sélection naturelle?</w:t>
      </w:r>
    </w:p>
    <w:p w14:paraId="378B7F5F" w14:textId="77777777" w:rsidR="00635D9D" w:rsidRDefault="00635D9D" w:rsidP="00635D9D">
      <w:pPr>
        <w:pStyle w:val="Corpsdetexte"/>
        <w:spacing w:after="90"/>
      </w:pPr>
      <w:r>
        <w:t>2 – Si une plante est très compétitrice dans une forêt de votre région, le restera-t-elle toujours?</w:t>
      </w:r>
    </w:p>
    <w:p w14:paraId="7DA23DB1" w14:textId="77777777" w:rsidR="00635D9D" w:rsidRDefault="00635D9D" w:rsidP="00635D9D">
      <w:pPr>
        <w:pStyle w:val="Corpsdetexte"/>
        <w:spacing w:after="90"/>
      </w:pPr>
      <w:r>
        <w:t>3 – Qu’est-ce qui distingue un taxon d’un autre?</w:t>
      </w:r>
    </w:p>
    <w:p w14:paraId="5425BBDE" w14:textId="77777777" w:rsidR="00635D9D" w:rsidRDefault="00635D9D" w:rsidP="00635D9D">
      <w:pPr>
        <w:pStyle w:val="Corpsdetexte"/>
        <w:spacing w:after="90"/>
      </w:pPr>
      <w:r>
        <w:t>4 – Qu’est-ce qu’une espèce exotique?</w:t>
      </w:r>
    </w:p>
    <w:p w14:paraId="46A50432" w14:textId="77777777" w:rsidR="00635D9D" w:rsidRDefault="00635D9D" w:rsidP="00635D9D">
      <w:pPr>
        <w:pStyle w:val="Corpsdetexte"/>
        <w:spacing w:after="90"/>
      </w:pPr>
      <w:r>
        <w:t>5 – Si nos milieux naturels sont peuplés par les espèces les plus compétitrices, pourquoi est-ce que des espèces exotiques peuvent s’établir au Québec (ou ailleurs dans le monde) et envahir nos milieux naturels?</w:t>
      </w:r>
    </w:p>
    <w:p w14:paraId="439ED61E" w14:textId="77777777" w:rsidR="00635D9D" w:rsidRDefault="00635D9D" w:rsidP="00635D9D">
      <w:pPr>
        <w:pStyle w:val="Corpsdetexte"/>
        <w:spacing w:after="90"/>
      </w:pPr>
      <w:r>
        <w:t>6 – Que pourrions-nous faire par apport à la problématique des espèces exotiques?</w:t>
      </w:r>
    </w:p>
    <w:p w14:paraId="3F892294" w14:textId="77777777" w:rsidR="00635D9D" w:rsidRDefault="00635D9D"/>
    <w:sectPr w:rsidR="00635D9D" w:rsidSect="00635D9D">
      <w:type w:val="continuous"/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Frutiger-LightCn">
    <w:altName w:val="Frutiger 47Light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BoldCn">
    <w:altName w:val="Frutiger 67Bold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 Frutiger Bold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9D"/>
    <w:rsid w:val="001C15A4"/>
    <w:rsid w:val="00635D9D"/>
    <w:rsid w:val="008C5F51"/>
    <w:rsid w:val="00B036D4"/>
    <w:rsid w:val="00C6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25B94A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635D9D"/>
    <w:pPr>
      <w:widowControl w:val="0"/>
      <w:suppressAutoHyphens/>
      <w:autoSpaceDE w:val="0"/>
      <w:autoSpaceDN w:val="0"/>
      <w:adjustRightInd w:val="0"/>
      <w:spacing w:line="288" w:lineRule="atLeast"/>
      <w:jc w:val="both"/>
      <w:textAlignment w:val="baseline"/>
    </w:pPr>
    <w:rPr>
      <w:rFonts w:ascii="Frutiger-LightCn" w:hAnsi="Frutiger-LightCn" w:cs="Frutiger-LightCn"/>
      <w:color w:val="000000"/>
      <w:sz w:val="22"/>
      <w:szCs w:val="22"/>
      <w:u w:color="000000"/>
      <w:lang w:val="fr-FR" w:eastAsia="ja-JP"/>
    </w:rPr>
  </w:style>
  <w:style w:type="character" w:customStyle="1" w:styleId="CorpsdetexteCar">
    <w:name w:val="Corps de texte Car"/>
    <w:basedOn w:val="Policepardfaut"/>
    <w:link w:val="Corpsdetexte"/>
    <w:uiPriority w:val="99"/>
    <w:rsid w:val="00635D9D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texteCaps">
    <w:name w:val="texte Caps"/>
    <w:aliases w:val="bold"/>
    <w:basedOn w:val="Corpsdetexte"/>
    <w:uiPriority w:val="99"/>
    <w:rsid w:val="00635D9D"/>
    <w:rPr>
      <w:rFonts w:ascii="Frutiger-BoldCn" w:hAnsi="Frutiger-BoldCn" w:cs="Frutiger-BoldCn"/>
      <w:b/>
      <w:bCs/>
      <w:caps/>
    </w:rPr>
  </w:style>
  <w:style w:type="paragraph" w:customStyle="1" w:styleId="NoParagraphStyle">
    <w:name w:val="[No Paragraph Style]"/>
    <w:rsid w:val="00635D9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fr-FR"/>
    </w:rPr>
  </w:style>
  <w:style w:type="character" w:customStyle="1" w:styleId="BOLD">
    <w:name w:val="BOLD"/>
    <w:uiPriority w:val="99"/>
    <w:rsid w:val="00635D9D"/>
    <w:rPr>
      <w:rFonts w:ascii="Frutiger-BoldCn" w:hAnsi="Frutiger-BoldCn" w:cs="Frutiger-BoldC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635D9D"/>
    <w:pPr>
      <w:widowControl w:val="0"/>
      <w:suppressAutoHyphens/>
      <w:autoSpaceDE w:val="0"/>
      <w:autoSpaceDN w:val="0"/>
      <w:adjustRightInd w:val="0"/>
      <w:spacing w:line="288" w:lineRule="atLeast"/>
      <w:jc w:val="both"/>
      <w:textAlignment w:val="baseline"/>
    </w:pPr>
    <w:rPr>
      <w:rFonts w:ascii="Frutiger-LightCn" w:hAnsi="Frutiger-LightCn" w:cs="Frutiger-LightCn"/>
      <w:color w:val="000000"/>
      <w:sz w:val="22"/>
      <w:szCs w:val="22"/>
      <w:u w:color="000000"/>
      <w:lang w:val="fr-FR" w:eastAsia="ja-JP"/>
    </w:rPr>
  </w:style>
  <w:style w:type="character" w:customStyle="1" w:styleId="CorpsdetexteCar">
    <w:name w:val="Corps de texte Car"/>
    <w:basedOn w:val="Policepardfaut"/>
    <w:link w:val="Corpsdetexte"/>
    <w:uiPriority w:val="99"/>
    <w:rsid w:val="00635D9D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texteCaps">
    <w:name w:val="texte Caps"/>
    <w:aliases w:val="bold"/>
    <w:basedOn w:val="Corpsdetexte"/>
    <w:uiPriority w:val="99"/>
    <w:rsid w:val="00635D9D"/>
    <w:rPr>
      <w:rFonts w:ascii="Frutiger-BoldCn" w:hAnsi="Frutiger-BoldCn" w:cs="Frutiger-BoldCn"/>
      <w:b/>
      <w:bCs/>
      <w:caps/>
    </w:rPr>
  </w:style>
  <w:style w:type="paragraph" w:customStyle="1" w:styleId="NoParagraphStyle">
    <w:name w:val="[No Paragraph Style]"/>
    <w:rsid w:val="00635D9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fr-FR"/>
    </w:rPr>
  </w:style>
  <w:style w:type="character" w:customStyle="1" w:styleId="BOLD">
    <w:name w:val="BOLD"/>
    <w:uiPriority w:val="99"/>
    <w:rsid w:val="00635D9D"/>
    <w:rPr>
      <w:rFonts w:ascii="Frutiger-BoldCn" w:hAnsi="Frutiger-BoldCn" w:cs="Frutiger-BoldC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988</Characters>
  <Application>Microsoft Macintosh Word</Application>
  <DocSecurity>0</DocSecurity>
  <Lines>8</Lines>
  <Paragraphs>2</Paragraphs>
  <ScaleCrop>false</ScaleCrop>
  <Company>AFCE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 développement</dc:creator>
  <cp:keywords/>
  <dc:description/>
  <cp:lastModifiedBy>IMAC développement</cp:lastModifiedBy>
  <cp:revision>2</cp:revision>
  <dcterms:created xsi:type="dcterms:W3CDTF">2013-02-15T15:45:00Z</dcterms:created>
  <dcterms:modified xsi:type="dcterms:W3CDTF">2013-02-15T15:48:00Z</dcterms:modified>
</cp:coreProperties>
</file>