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1ADE" w14:textId="77777777" w:rsidR="00331C5C" w:rsidRDefault="00331C5C" w:rsidP="00331C5C">
      <w:pPr>
        <w:pStyle w:val="TitreSAE"/>
      </w:pPr>
      <w:r>
        <w:rPr>
          <w:color w:val="000000"/>
        </w:rPr>
        <w:t>Collecte des données</w:t>
      </w:r>
    </w:p>
    <w:p w14:paraId="3F757178" w14:textId="77777777" w:rsidR="00331C5C" w:rsidRDefault="00331C5C" w:rsidP="00331C5C">
      <w:pPr>
        <w:pStyle w:val="Corpsdetexte"/>
      </w:pPr>
    </w:p>
    <w:p w14:paraId="178ED2A0" w14:textId="77777777" w:rsidR="00331C5C" w:rsidRDefault="00331C5C" w:rsidP="00331C5C">
      <w:pPr>
        <w:pStyle w:val="texteCaps"/>
      </w:pPr>
      <w:r>
        <w:t>Partie 1</w:t>
      </w:r>
    </w:p>
    <w:p w14:paraId="5D330948" w14:textId="77777777" w:rsidR="00331C5C" w:rsidRDefault="00331C5C" w:rsidP="00331C5C">
      <w:pPr>
        <w:pStyle w:val="Corpsdetexte"/>
      </w:pPr>
      <w:r>
        <w:t>Notez les informations que vous trouverez sur les sujets suivants :</w:t>
      </w:r>
    </w:p>
    <w:tbl>
      <w:tblPr>
        <w:tblW w:w="9639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331C5C" w14:paraId="4FE45176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021A" w14:textId="77777777" w:rsidR="00331C5C" w:rsidRDefault="00331C5C">
            <w:pPr>
              <w:pStyle w:val="Corpsdetexte"/>
              <w:jc w:val="left"/>
            </w:pPr>
            <w:r>
              <w:rPr>
                <w:rStyle w:val="BOLD"/>
              </w:rPr>
              <w:t>Sujets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544FD" w14:textId="77777777" w:rsidR="00331C5C" w:rsidRDefault="00331C5C">
            <w:pPr>
              <w:pStyle w:val="Corpsdetexte"/>
              <w:jc w:val="center"/>
            </w:pPr>
            <w:r>
              <w:rPr>
                <w:rStyle w:val="BOLD"/>
              </w:rPr>
              <w:t>Informations</w:t>
            </w:r>
          </w:p>
        </w:tc>
      </w:tr>
      <w:tr w:rsidR="00331C5C" w14:paraId="011D7ABE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5F483" w14:textId="77777777" w:rsidR="00331C5C" w:rsidRDefault="00331C5C">
            <w:pPr>
              <w:pStyle w:val="Corpsdetexte"/>
              <w:jc w:val="left"/>
            </w:pPr>
            <w:r>
              <w:t>les espèces animales et végétales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F47F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22C33689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A6CE4" w14:textId="77777777" w:rsidR="00331C5C" w:rsidRDefault="00331C5C">
            <w:pPr>
              <w:pStyle w:val="Corpsdetexte"/>
              <w:jc w:val="left"/>
            </w:pPr>
            <w:r>
              <w:t>les relations entre les espèces et leurs rôles dans l’écosystème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04491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71E59583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E0AA" w14:textId="77777777" w:rsidR="00331C5C" w:rsidRDefault="00331C5C">
            <w:pPr>
              <w:pStyle w:val="Corpsdetexte"/>
              <w:jc w:val="left"/>
            </w:pPr>
            <w:r>
              <w:t>la composition du sol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AAC2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34F317F0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5B5E8" w14:textId="77777777" w:rsidR="00331C5C" w:rsidRDefault="00331C5C">
            <w:pPr>
              <w:pStyle w:val="Corpsdetexte"/>
              <w:jc w:val="left"/>
            </w:pPr>
            <w:r>
              <w:t>les conditions climatiques locales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04DBC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67C44266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A2894" w14:textId="77777777" w:rsidR="00331C5C" w:rsidRDefault="00331C5C">
            <w:pPr>
              <w:pStyle w:val="Corpsdetexte"/>
              <w:jc w:val="left"/>
            </w:pPr>
            <w:r>
              <w:t>la productivité primaire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A029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4A243FD4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4267B" w14:textId="77777777" w:rsidR="00331C5C" w:rsidRDefault="00331C5C">
            <w:pPr>
              <w:pStyle w:val="Corpsdetexte"/>
              <w:jc w:val="left"/>
            </w:pPr>
            <w:r>
              <w:t>le cycle de l’eau, du carbone et des nutriments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3E4F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1832F584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8DC4" w14:textId="77777777" w:rsidR="00331C5C" w:rsidRDefault="00331C5C">
            <w:pPr>
              <w:pStyle w:val="Corpsdetexte"/>
              <w:jc w:val="left"/>
            </w:pPr>
            <w:r>
              <w:t>le flux de matière et d’énergie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88BAC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44B7DF27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18CFC" w14:textId="77777777" w:rsidR="00331C5C" w:rsidRDefault="00331C5C">
            <w:pPr>
              <w:pStyle w:val="Corpsdetexte"/>
              <w:jc w:val="left"/>
            </w:pPr>
            <w:r>
              <w:t>le recyclage de la matière (microorganismes et décomposeurs)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9D0E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3875015E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B66E" w14:textId="77777777" w:rsidR="00331C5C" w:rsidRDefault="00331C5C">
            <w:pPr>
              <w:pStyle w:val="Corpsdetexte"/>
              <w:jc w:val="left"/>
            </w:pPr>
            <w:r>
              <w:t>les perturbations naturelles ou anthropiques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B7CF1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7D7BF73A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2487D" w14:textId="77777777" w:rsidR="00331C5C" w:rsidRDefault="00331C5C">
            <w:pPr>
              <w:pStyle w:val="Corpsdetexte"/>
              <w:jc w:val="left"/>
            </w:pPr>
            <w:r>
              <w:t>la vulnérabilité de l’écosystème aux perturbations (feux, maladies, ravageurs, verglas, chablis, coupes)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3DF57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4063B8FD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8581F" w14:textId="77777777" w:rsidR="00331C5C" w:rsidRDefault="00331C5C">
            <w:pPr>
              <w:pStyle w:val="Corpsdetexte"/>
              <w:jc w:val="left"/>
            </w:pPr>
            <w:r>
              <w:t>la fragilité de l’écosystème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94E09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4559CE7F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965B" w14:textId="77777777" w:rsidR="00331C5C" w:rsidRDefault="00331C5C">
            <w:pPr>
              <w:pStyle w:val="Corpsdetexte"/>
              <w:jc w:val="left"/>
            </w:pPr>
            <w:r>
              <w:t>les espèces rares ou menacées ou vulnérables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EFBB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185CBE62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/>
        </w:trPr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B7D4" w14:textId="77777777" w:rsidR="00331C5C" w:rsidRDefault="00331C5C">
            <w:pPr>
              <w:pStyle w:val="Corpsdetexte"/>
              <w:jc w:val="left"/>
            </w:pPr>
            <w:r>
              <w:t>le degré de perturbation de l’écosystème (industries, pollution atmosphérique, villes, développement urbain, routes, etc.)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003C1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</w:tbl>
    <w:p w14:paraId="39008314" w14:textId="77777777" w:rsidR="00331C5C" w:rsidRDefault="00331C5C" w:rsidP="00331C5C">
      <w:pPr>
        <w:pStyle w:val="Corpsdetexte"/>
      </w:pPr>
    </w:p>
    <w:p w14:paraId="63B1690F" w14:textId="77777777" w:rsidR="00331C5C" w:rsidRDefault="00331C5C" w:rsidP="00331C5C">
      <w:pPr>
        <w:pStyle w:val="Corpsdetexte"/>
        <w:ind w:left="360" w:right="360"/>
      </w:pPr>
    </w:p>
    <w:p w14:paraId="281859A4" w14:textId="77777777" w:rsidR="00331C5C" w:rsidRDefault="00331C5C" w:rsidP="00331C5C">
      <w:pPr>
        <w:pStyle w:val="texteCaps"/>
      </w:pPr>
    </w:p>
    <w:p w14:paraId="49339F5A" w14:textId="77777777" w:rsidR="00331C5C" w:rsidRDefault="00331C5C" w:rsidP="00331C5C">
      <w:pPr>
        <w:pStyle w:val="texteCaps"/>
      </w:pPr>
    </w:p>
    <w:p w14:paraId="5C751111" w14:textId="77777777" w:rsidR="00331C5C" w:rsidRDefault="00331C5C" w:rsidP="00331C5C">
      <w:pPr>
        <w:pStyle w:val="texteCaps"/>
      </w:pPr>
    </w:p>
    <w:p w14:paraId="121C9D0F" w14:textId="77777777" w:rsidR="00331C5C" w:rsidRDefault="00331C5C" w:rsidP="00331C5C">
      <w:pPr>
        <w:pStyle w:val="texteCaps"/>
      </w:pPr>
    </w:p>
    <w:p w14:paraId="6EC200CB" w14:textId="77777777" w:rsidR="00331C5C" w:rsidRDefault="00331C5C" w:rsidP="00331C5C">
      <w:pPr>
        <w:pStyle w:val="texteCaps"/>
      </w:pPr>
      <w:r>
        <w:lastRenderedPageBreak/>
        <w:t>Partie 2</w:t>
      </w:r>
    </w:p>
    <w:p w14:paraId="23A55C5E" w14:textId="77777777" w:rsidR="00331C5C" w:rsidRDefault="00331C5C" w:rsidP="00331C5C">
      <w:pPr>
        <w:pStyle w:val="Corpsdetexte"/>
        <w:spacing w:after="90"/>
      </w:pPr>
      <w:r>
        <w:t>Inscrire les moyennes sur 7 jours consécutifs</w:t>
      </w:r>
    </w:p>
    <w:tbl>
      <w:tblPr>
        <w:tblW w:w="9639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3827"/>
        <w:gridCol w:w="3827"/>
      </w:tblGrid>
      <w:tr w:rsidR="00331C5C" w14:paraId="294D888A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35ED" w14:textId="77777777" w:rsidR="00331C5C" w:rsidRDefault="00331C5C">
            <w:pPr>
              <w:pStyle w:val="Corpsdetexte"/>
            </w:pPr>
            <w:r>
              <w:rPr>
                <w:rStyle w:val="BOLD"/>
              </w:rPr>
              <w:t>Données climatologiques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8C48" w14:textId="77777777" w:rsidR="00331C5C" w:rsidRDefault="00331C5C">
            <w:pPr>
              <w:pStyle w:val="Corpsdetexte"/>
              <w:jc w:val="center"/>
            </w:pPr>
            <w:r>
              <w:rPr>
                <w:rStyle w:val="BOLD"/>
              </w:rPr>
              <w:t>Grandes villes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6F0F" w14:textId="77777777" w:rsidR="00331C5C" w:rsidRDefault="00331C5C">
            <w:pPr>
              <w:pStyle w:val="Corpsdetexte"/>
              <w:jc w:val="center"/>
            </w:pPr>
            <w:r>
              <w:rPr>
                <w:rStyle w:val="BOLD"/>
              </w:rPr>
              <w:t>Village près de votre forêt</w:t>
            </w:r>
          </w:p>
        </w:tc>
      </w:tr>
      <w:tr w:rsidR="00331C5C" w14:paraId="6038A739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D3CD" w14:textId="77777777" w:rsidR="00331C5C" w:rsidRDefault="00331C5C">
            <w:pPr>
              <w:pStyle w:val="Corpsdetexte"/>
            </w:pPr>
            <w:r>
              <w:t>Température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925C2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457D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37A8787D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4153D" w14:textId="77777777" w:rsidR="00331C5C" w:rsidRDefault="00331C5C">
            <w:pPr>
              <w:pStyle w:val="Corpsdetexte"/>
            </w:pPr>
            <w:r>
              <w:t>Humidité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B5B5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A8DA3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17B583DD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17D2" w14:textId="77777777" w:rsidR="00331C5C" w:rsidRDefault="00331C5C">
            <w:pPr>
              <w:pStyle w:val="Corpsdetexte"/>
            </w:pPr>
            <w:r>
              <w:t>Vitesse du vent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5A6E9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0764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3BDF140E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06491" w14:textId="77777777" w:rsidR="00331C5C" w:rsidRDefault="00331C5C">
            <w:pPr>
              <w:pStyle w:val="Corpsdetexte"/>
            </w:pPr>
            <w:r>
              <w:t>Direction du vent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D9C2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49B1A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0434DE74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12E3B" w14:textId="77777777" w:rsidR="00331C5C" w:rsidRDefault="00331C5C">
            <w:pPr>
              <w:pStyle w:val="Corpsdetexte"/>
            </w:pPr>
            <w:r>
              <w:t>Indice UV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782C5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AAC9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031D5CBB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6BE4F" w14:textId="77777777" w:rsidR="00331C5C" w:rsidRDefault="00331C5C">
            <w:pPr>
              <w:pStyle w:val="Corpsdetexte"/>
            </w:pPr>
            <w:r>
              <w:t>Indice de smog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FE96A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A6624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10AF431E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29E8" w14:textId="77777777" w:rsidR="00331C5C" w:rsidRDefault="00331C5C" w:rsidP="00993D09">
            <w:pPr>
              <w:pStyle w:val="Corpsdetexte"/>
              <w:jc w:val="left"/>
            </w:pPr>
            <w:r>
              <w:t>Indice de</w:t>
            </w:r>
            <w:bookmarkStart w:id="0" w:name="_GoBack"/>
            <w:bookmarkEnd w:id="0"/>
            <w:r>
              <w:t xml:space="preserve"> qualité de l’aire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3770F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59C2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  <w:tr w:rsidR="00331C5C" w14:paraId="4C6469AF" w14:textId="77777777" w:rsidTr="00331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E8EFF" w14:textId="77777777" w:rsidR="00331C5C" w:rsidRDefault="00331C5C">
            <w:pPr>
              <w:pStyle w:val="Corpsdetexte"/>
            </w:pPr>
            <w:r>
              <w:t>Autre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08FD8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B4F0D" w14:textId="77777777" w:rsidR="00331C5C" w:rsidRDefault="00331C5C">
            <w:pPr>
              <w:pStyle w:val="NoParagraphStyle"/>
              <w:spacing w:line="240" w:lineRule="auto"/>
              <w:textAlignment w:val="auto"/>
              <w:rPr>
                <w:rFonts w:ascii="MarkerFelt-Thin" w:hAnsi="MarkerFelt-Thin" w:cs="Times New Roman"/>
                <w:color w:val="auto"/>
              </w:rPr>
            </w:pPr>
          </w:p>
        </w:tc>
      </w:tr>
    </w:tbl>
    <w:p w14:paraId="43372EBF" w14:textId="77777777" w:rsidR="00331C5C" w:rsidRDefault="00331C5C" w:rsidP="00331C5C">
      <w:pPr>
        <w:pStyle w:val="Corpsdetexte"/>
        <w:spacing w:after="90"/>
      </w:pPr>
    </w:p>
    <w:p w14:paraId="37093CDD" w14:textId="77777777" w:rsidR="00C61C34" w:rsidRDefault="00331C5C" w:rsidP="00331C5C">
      <w:r>
        <w:t>Référence : www.meteo.gc.ca ou www.meteomedia.com</w:t>
      </w:r>
    </w:p>
    <w:sectPr w:rsidR="00C61C34" w:rsidSect="001C15A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arkerFelt-Thin">
    <w:altName w:val="Marker Fel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C5C"/>
    <w:rsid w:val="001C15A4"/>
    <w:rsid w:val="00331C5C"/>
    <w:rsid w:val="00993D09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83DBB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331C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customStyle="1" w:styleId="TitreSAE">
    <w:name w:val="Titre SAE"/>
    <w:basedOn w:val="NoParagraphStyle"/>
    <w:uiPriority w:val="99"/>
    <w:rsid w:val="00331C5C"/>
    <w:pPr>
      <w:suppressAutoHyphens/>
      <w:spacing w:before="58"/>
      <w:jc w:val="center"/>
    </w:pPr>
    <w:rPr>
      <w:rFonts w:ascii="MarkerFelt-Thin" w:hAnsi="MarkerFelt-Thin" w:cs="MarkerFelt-Thin"/>
      <w:color w:val="FFFFFF"/>
      <w:sz w:val="56"/>
      <w:szCs w:val="56"/>
    </w:rPr>
  </w:style>
  <w:style w:type="paragraph" w:styleId="Corpsdetexte">
    <w:name w:val="Body Text"/>
    <w:basedOn w:val="NoParagraphStyle"/>
    <w:link w:val="CorpsdetexteCar"/>
    <w:uiPriority w:val="99"/>
    <w:rsid w:val="00331C5C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331C5C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331C5C"/>
    <w:rPr>
      <w:rFonts w:ascii="Frutiger-BoldCn" w:hAnsi="Frutiger-BoldCn" w:cs="Frutiger-BoldCn"/>
      <w:b/>
      <w:bCs/>
      <w:caps/>
    </w:rPr>
  </w:style>
  <w:style w:type="character" w:customStyle="1" w:styleId="BOLD">
    <w:name w:val="BOLD"/>
    <w:uiPriority w:val="99"/>
    <w:rsid w:val="00331C5C"/>
    <w:rPr>
      <w:rFonts w:ascii="Frutiger-BoldCn" w:hAnsi="Frutiger-BoldCn" w:cs="Frutiger-BoldC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331C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customStyle="1" w:styleId="TitreSAE">
    <w:name w:val="Titre SAE"/>
    <w:basedOn w:val="NoParagraphStyle"/>
    <w:uiPriority w:val="99"/>
    <w:rsid w:val="00331C5C"/>
    <w:pPr>
      <w:suppressAutoHyphens/>
      <w:spacing w:before="58"/>
      <w:jc w:val="center"/>
    </w:pPr>
    <w:rPr>
      <w:rFonts w:ascii="MarkerFelt-Thin" w:hAnsi="MarkerFelt-Thin" w:cs="MarkerFelt-Thin"/>
      <w:color w:val="FFFFFF"/>
      <w:sz w:val="56"/>
      <w:szCs w:val="56"/>
    </w:rPr>
  </w:style>
  <w:style w:type="paragraph" w:styleId="Corpsdetexte">
    <w:name w:val="Body Text"/>
    <w:basedOn w:val="NoParagraphStyle"/>
    <w:link w:val="CorpsdetexteCar"/>
    <w:uiPriority w:val="99"/>
    <w:rsid w:val="00331C5C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331C5C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331C5C"/>
    <w:rPr>
      <w:rFonts w:ascii="Frutiger-BoldCn" w:hAnsi="Frutiger-BoldCn" w:cs="Frutiger-BoldCn"/>
      <w:b/>
      <w:bCs/>
      <w:caps/>
    </w:rPr>
  </w:style>
  <w:style w:type="character" w:customStyle="1" w:styleId="BOLD">
    <w:name w:val="BOLD"/>
    <w:uiPriority w:val="99"/>
    <w:rsid w:val="00331C5C"/>
    <w:rPr>
      <w:rFonts w:ascii="Frutiger-BoldCn" w:hAnsi="Frutiger-BoldCn" w:cs="Frutiger-BoldC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959</Characters>
  <Application>Microsoft Macintosh Word</Application>
  <DocSecurity>0</DocSecurity>
  <Lines>7</Lines>
  <Paragraphs>2</Paragraphs>
  <ScaleCrop>false</ScaleCrop>
  <Company>AFCE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2</cp:revision>
  <dcterms:created xsi:type="dcterms:W3CDTF">2013-02-15T16:10:00Z</dcterms:created>
  <dcterms:modified xsi:type="dcterms:W3CDTF">2013-02-15T16:11:00Z</dcterms:modified>
</cp:coreProperties>
</file>